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018" w:rsidRPr="007D3018" w:rsidRDefault="007D3018" w:rsidP="007D3018">
      <w:pPr>
        <w:spacing w:line="360" w:lineRule="auto"/>
        <w:jc w:val="center"/>
        <w:rPr>
          <w:b/>
          <w:sz w:val="44"/>
          <w:szCs w:val="44"/>
        </w:rPr>
      </w:pPr>
      <w:r w:rsidRPr="007D3018">
        <w:rPr>
          <w:rFonts w:hint="eastAsia"/>
          <w:b/>
          <w:sz w:val="44"/>
          <w:szCs w:val="44"/>
        </w:rPr>
        <w:t>招标公告</w:t>
      </w:r>
    </w:p>
    <w:p w:rsidR="007D3018" w:rsidRDefault="007D3018" w:rsidP="007D3018">
      <w:pPr>
        <w:spacing w:line="360" w:lineRule="auto"/>
        <w:jc w:val="center"/>
        <w:rPr>
          <w:b/>
          <w:szCs w:val="21"/>
        </w:rPr>
      </w:pPr>
    </w:p>
    <w:p w:rsidR="007D3018" w:rsidRDefault="007D3018" w:rsidP="007D3018">
      <w:pPr>
        <w:spacing w:line="360" w:lineRule="auto"/>
        <w:ind w:leftChars="85" w:left="178" w:firstLineChars="255" w:firstLine="594"/>
      </w:pPr>
      <w:proofErr w:type="gramStart"/>
      <w:r>
        <w:rPr>
          <w:rFonts w:ascii="宋体" w:hAnsi="宋体" w:hint="eastAsia"/>
          <w:b/>
          <w:spacing w:val="-4"/>
          <w:kern w:val="18"/>
          <w:sz w:val="24"/>
        </w:rPr>
        <w:t>七台河万龙</w:t>
      </w:r>
      <w:proofErr w:type="gramEnd"/>
      <w:r>
        <w:rPr>
          <w:rFonts w:ascii="宋体" w:hAnsi="宋体" w:hint="eastAsia"/>
          <w:b/>
          <w:spacing w:val="-4"/>
          <w:kern w:val="18"/>
          <w:sz w:val="24"/>
        </w:rPr>
        <w:t>风电场金风2</w:t>
      </w:r>
      <w:r>
        <w:rPr>
          <w:rFonts w:ascii="宋体" w:hAnsi="宋体"/>
          <w:b/>
          <w:spacing w:val="-4"/>
          <w:kern w:val="18"/>
          <w:sz w:val="24"/>
        </w:rPr>
        <w:t>.0</w:t>
      </w:r>
      <w:r>
        <w:rPr>
          <w:rFonts w:ascii="宋体" w:hAnsi="宋体" w:hint="eastAsia"/>
          <w:b/>
          <w:spacing w:val="-4"/>
          <w:kern w:val="18"/>
          <w:sz w:val="24"/>
        </w:rPr>
        <w:t>机组偏航制动器漏油处理项目</w:t>
      </w:r>
      <w:r>
        <w:rPr>
          <w:rFonts w:ascii="宋体" w:hAnsi="宋体" w:cs="宋体" w:hint="eastAsia"/>
          <w:bCs/>
          <w:color w:val="000000"/>
          <w:szCs w:val="21"/>
        </w:rPr>
        <w:t>。</w:t>
      </w:r>
    </w:p>
    <w:p w:rsidR="007D3018" w:rsidRDefault="007D3018" w:rsidP="007D3018">
      <w:pPr>
        <w:jc w:val="center"/>
        <w:rPr>
          <w:rFonts w:ascii="宋体" w:hAnsi="宋体"/>
          <w:szCs w:val="21"/>
        </w:rPr>
      </w:pPr>
      <w:r>
        <w:rPr>
          <w:rFonts w:hint="eastAsia"/>
          <w:color w:val="FF0000"/>
        </w:rPr>
        <w:t>（招标编号：</w:t>
      </w:r>
      <w:r>
        <w:rPr>
          <w:rFonts w:ascii="Tahoma" w:hAnsi="Tahoma" w:cs="Tahoma" w:hint="eastAsia"/>
          <w:color w:val="FF0000"/>
          <w:szCs w:val="21"/>
          <w:shd w:val="clear" w:color="auto" w:fill="FFFFFF"/>
        </w:rPr>
        <w:t>JZNYZB-WLFD-202</w:t>
      </w:r>
      <w:r>
        <w:rPr>
          <w:rFonts w:ascii="Tahoma" w:hAnsi="Tahoma" w:cs="Tahoma"/>
          <w:color w:val="FF0000"/>
          <w:szCs w:val="21"/>
          <w:shd w:val="clear" w:color="auto" w:fill="FFFFFF"/>
        </w:rPr>
        <w:t>203</w:t>
      </w:r>
      <w:r>
        <w:rPr>
          <w:rFonts w:ascii="Tahoma" w:hAnsi="Tahoma" w:cs="Tahoma" w:hint="eastAsia"/>
          <w:color w:val="FF0000"/>
          <w:szCs w:val="21"/>
          <w:shd w:val="clear" w:color="auto" w:fill="FFFFFF"/>
        </w:rPr>
        <w:t>-01</w:t>
      </w:r>
      <w:r>
        <w:rPr>
          <w:rFonts w:hint="eastAsia"/>
          <w:color w:val="FF0000"/>
        </w:rPr>
        <w:t>）</w:t>
      </w:r>
      <w:r>
        <w:rPr>
          <w:rFonts w:hint="eastAsia"/>
        </w:rPr>
        <w:t>进行国内邀请合格的企业参加投标。</w:t>
      </w:r>
    </w:p>
    <w:p w:rsidR="007D3018" w:rsidRDefault="007D3018" w:rsidP="007D301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0" w:name="_Toc524861530"/>
      <w:bookmarkStart w:id="1" w:name="_Toc32222"/>
      <w:r>
        <w:rPr>
          <w:rFonts w:ascii="宋体" w:hAnsi="宋体" w:cs="宋体" w:hint="eastAsia"/>
          <w:b/>
          <w:color w:val="000000"/>
          <w:kern w:val="0"/>
          <w:szCs w:val="21"/>
        </w:rPr>
        <w:t>一、招标内容：</w:t>
      </w:r>
      <w:bookmarkEnd w:id="0"/>
      <w:bookmarkEnd w:id="1"/>
    </w:p>
    <w:p w:rsidR="007D3018" w:rsidRDefault="007D3018" w:rsidP="007D3018">
      <w:pPr>
        <w:tabs>
          <w:tab w:val="left" w:pos="0"/>
          <w:tab w:val="decimal" w:pos="8460"/>
          <w:tab w:val="right" w:leader="dot" w:pos="10800"/>
        </w:tabs>
        <w:ind w:firstLine="420"/>
        <w:jc w:val="center"/>
        <w:rPr>
          <w:rFonts w:ascii="宋体" w:hAnsi="宋体" w:cs="宋体"/>
          <w:color w:val="000000"/>
          <w:szCs w:val="21"/>
        </w:rPr>
      </w:pPr>
      <w:proofErr w:type="gramStart"/>
      <w:r w:rsidRPr="003770CE">
        <w:rPr>
          <w:rFonts w:ascii="宋体" w:hAnsi="宋体" w:cs="宋体" w:hint="eastAsia"/>
          <w:color w:val="000000"/>
          <w:szCs w:val="21"/>
        </w:rPr>
        <w:t>七台河万龙</w:t>
      </w:r>
      <w:proofErr w:type="gramEnd"/>
      <w:r w:rsidRPr="003770CE">
        <w:rPr>
          <w:rFonts w:ascii="宋体" w:hAnsi="宋体" w:cs="宋体" w:hint="eastAsia"/>
          <w:color w:val="000000"/>
          <w:szCs w:val="21"/>
        </w:rPr>
        <w:t>风电场金风2</w:t>
      </w:r>
      <w:r w:rsidRPr="003770CE">
        <w:rPr>
          <w:rFonts w:ascii="宋体" w:hAnsi="宋体" w:cs="宋体"/>
          <w:color w:val="000000"/>
          <w:szCs w:val="21"/>
        </w:rPr>
        <w:t>.0</w:t>
      </w:r>
      <w:r w:rsidRPr="003770CE">
        <w:rPr>
          <w:rFonts w:ascii="宋体" w:hAnsi="宋体" w:cs="宋体" w:hint="eastAsia"/>
          <w:color w:val="000000"/>
          <w:szCs w:val="21"/>
        </w:rPr>
        <w:t>机组偏航制动器漏油处理项目</w:t>
      </w:r>
      <w:r>
        <w:rPr>
          <w:rFonts w:ascii="宋体" w:hAnsi="宋体" w:cs="宋体" w:hint="eastAsia"/>
          <w:bCs/>
          <w:szCs w:val="21"/>
        </w:rPr>
        <w:t>。</w:t>
      </w:r>
      <w:r>
        <w:rPr>
          <w:rFonts w:ascii="宋体" w:hAnsi="宋体" w:cs="宋体" w:hint="eastAsia"/>
          <w:color w:val="000000"/>
          <w:szCs w:val="21"/>
        </w:rPr>
        <w:t>（详细见技术规范）</w:t>
      </w:r>
    </w:p>
    <w:p w:rsidR="007D3018" w:rsidRDefault="007D3018" w:rsidP="007D3018">
      <w:pPr>
        <w:tabs>
          <w:tab w:val="left" w:pos="0"/>
          <w:tab w:val="decimal" w:pos="8460"/>
          <w:tab w:val="right" w:leader="dot" w:pos="10800"/>
        </w:tabs>
        <w:ind w:firstLineChars="400" w:firstLine="840"/>
        <w:rPr>
          <w:rFonts w:ascii="宋体" w:hAnsi="宋体" w:cs="宋体"/>
          <w:color w:val="000000"/>
          <w:szCs w:val="21"/>
        </w:rPr>
      </w:pPr>
      <w:r>
        <w:rPr>
          <w:rFonts w:ascii="宋体" w:hAnsi="宋体" w:cs="宋体" w:hint="eastAsia"/>
          <w:color w:val="000000"/>
          <w:szCs w:val="21"/>
        </w:rPr>
        <w:t>1、</w:t>
      </w:r>
      <w:r>
        <w:rPr>
          <w:rFonts w:ascii="宋体" w:hAnsi="宋体" w:hint="eastAsia"/>
          <w:sz w:val="24"/>
        </w:rPr>
        <w:t>风电场</w:t>
      </w:r>
      <w:r>
        <w:rPr>
          <w:rFonts w:ascii="宋体" w:hAnsi="宋体"/>
          <w:sz w:val="24"/>
        </w:rPr>
        <w:t>137</w:t>
      </w:r>
      <w:r>
        <w:rPr>
          <w:rFonts w:ascii="宋体" w:hAnsi="宋体" w:hint="eastAsia"/>
          <w:sz w:val="24"/>
        </w:rPr>
        <w:t>台漏油的偏航制动器进行维修处理</w:t>
      </w:r>
      <w:r>
        <w:rPr>
          <w:rFonts w:ascii="宋体" w:hAnsi="宋体" w:cs="宋体" w:hint="eastAsia"/>
          <w:color w:val="000000"/>
          <w:szCs w:val="21"/>
        </w:rPr>
        <w:t>。</w:t>
      </w:r>
    </w:p>
    <w:p w:rsidR="007D3018" w:rsidRDefault="007D3018" w:rsidP="007D301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2" w:name="_Toc524861531"/>
      <w:bookmarkStart w:id="3" w:name="_Toc20741"/>
      <w:r>
        <w:rPr>
          <w:rFonts w:ascii="宋体" w:hAnsi="宋体" w:cs="宋体" w:hint="eastAsia"/>
          <w:b/>
          <w:color w:val="000000"/>
          <w:kern w:val="0"/>
          <w:szCs w:val="21"/>
        </w:rPr>
        <w:t>二、资金来源：</w:t>
      </w:r>
      <w:bookmarkEnd w:id="2"/>
      <w:bookmarkEnd w:id="3"/>
    </w:p>
    <w:p w:rsidR="007D3018" w:rsidRDefault="007D3018" w:rsidP="007D3018">
      <w:pPr>
        <w:widowControl/>
        <w:adjustRightInd w:val="0"/>
        <w:spacing w:line="360" w:lineRule="auto"/>
        <w:ind w:leftChars="85" w:left="178" w:firstLineChars="255" w:firstLine="535"/>
        <w:jc w:val="left"/>
        <w:rPr>
          <w:szCs w:val="21"/>
        </w:rPr>
      </w:pPr>
      <w:r>
        <w:rPr>
          <w:rFonts w:hint="eastAsia"/>
          <w:szCs w:val="21"/>
        </w:rPr>
        <w:t>企业自筹资金。</w:t>
      </w:r>
    </w:p>
    <w:p w:rsidR="007D3018" w:rsidRDefault="007D3018" w:rsidP="007D301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2"/>
      <w:bookmarkStart w:id="5" w:name="_Toc636"/>
      <w:r>
        <w:rPr>
          <w:rFonts w:ascii="宋体" w:hAnsi="宋体" w:cs="宋体" w:hint="eastAsia"/>
          <w:b/>
          <w:color w:val="000000"/>
          <w:kern w:val="0"/>
          <w:szCs w:val="21"/>
        </w:rPr>
        <w:t>三、工程地点与交货期：</w:t>
      </w:r>
      <w:bookmarkEnd w:id="4"/>
      <w:bookmarkEnd w:id="5"/>
    </w:p>
    <w:p w:rsidR="007D3018" w:rsidRDefault="007D3018" w:rsidP="007D3018">
      <w:pPr>
        <w:widowControl/>
        <w:adjustRightInd w:val="0"/>
        <w:spacing w:line="360" w:lineRule="auto"/>
        <w:ind w:leftChars="85" w:left="178" w:firstLineChars="255" w:firstLine="535"/>
        <w:jc w:val="left"/>
        <w:rPr>
          <w:color w:val="000000"/>
          <w:szCs w:val="21"/>
        </w:rPr>
      </w:pPr>
      <w:r>
        <w:rPr>
          <w:rFonts w:hint="eastAsia"/>
          <w:color w:val="000000"/>
          <w:szCs w:val="21"/>
        </w:rPr>
        <w:t>交货地点：</w:t>
      </w:r>
      <w:r>
        <w:rPr>
          <w:rFonts w:ascii="宋体" w:hAnsi="宋体" w:cs="宋体" w:hint="eastAsia"/>
          <w:bCs/>
          <w:color w:val="000000"/>
          <w:szCs w:val="21"/>
        </w:rPr>
        <w:t>七台河市茄子河区北兴农场万龙风电场</w:t>
      </w:r>
    </w:p>
    <w:p w:rsidR="007D3018" w:rsidRDefault="007D3018" w:rsidP="007D3018">
      <w:pPr>
        <w:spacing w:line="360" w:lineRule="auto"/>
        <w:ind w:leftChars="85" w:left="178" w:firstLineChars="255" w:firstLine="535"/>
        <w:rPr>
          <w:szCs w:val="21"/>
        </w:rPr>
      </w:pPr>
      <w:r>
        <w:rPr>
          <w:rFonts w:hint="eastAsia"/>
          <w:color w:val="000000"/>
          <w:szCs w:val="21"/>
        </w:rPr>
        <w:t>交货期：</w:t>
      </w:r>
      <w:r>
        <w:rPr>
          <w:rFonts w:hint="eastAsia"/>
          <w:color w:val="FF0000"/>
        </w:rPr>
        <w:t>202</w:t>
      </w:r>
      <w:r>
        <w:rPr>
          <w:color w:val="FF0000"/>
        </w:rPr>
        <w:t>2</w:t>
      </w:r>
      <w:r>
        <w:rPr>
          <w:rFonts w:hint="eastAsia"/>
          <w:color w:val="FF0000"/>
        </w:rPr>
        <w:t>年</w:t>
      </w:r>
      <w:r>
        <w:rPr>
          <w:rFonts w:hint="eastAsia"/>
          <w:color w:val="FF0000"/>
        </w:rPr>
        <w:t>08</w:t>
      </w:r>
      <w:r>
        <w:rPr>
          <w:rFonts w:hint="eastAsia"/>
          <w:color w:val="FF0000"/>
        </w:rPr>
        <w:t>月</w:t>
      </w:r>
      <w:r>
        <w:rPr>
          <w:rFonts w:hint="eastAsia"/>
          <w:color w:val="FF0000"/>
        </w:rPr>
        <w:t>16</w:t>
      </w:r>
      <w:r>
        <w:rPr>
          <w:rFonts w:hint="eastAsia"/>
          <w:color w:val="FF0000"/>
        </w:rPr>
        <w:t>日</w:t>
      </w:r>
      <w:r>
        <w:rPr>
          <w:rFonts w:hint="eastAsia"/>
        </w:rPr>
        <w:t>前</w:t>
      </w:r>
    </w:p>
    <w:p w:rsidR="007D3018" w:rsidRDefault="007D3018" w:rsidP="007D3018">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32257"/>
      <w:bookmarkStart w:id="7" w:name="_Toc524861533"/>
      <w:r>
        <w:rPr>
          <w:rFonts w:ascii="宋体" w:hAnsi="宋体" w:cs="宋体" w:hint="eastAsia"/>
          <w:b/>
          <w:color w:val="000000"/>
          <w:kern w:val="0"/>
          <w:szCs w:val="21"/>
        </w:rPr>
        <w:t>四、投标资格：</w:t>
      </w:r>
      <w:bookmarkEnd w:id="6"/>
      <w:bookmarkEnd w:id="7"/>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7D3018" w:rsidRDefault="007D3018" w:rsidP="007D3018">
      <w:pPr>
        <w:spacing w:line="360" w:lineRule="auto"/>
        <w:ind w:leftChars="85" w:left="178" w:firstLineChars="255" w:firstLine="535"/>
        <w:rPr>
          <w:rFonts w:ascii="宋体" w:hAnsi="宋体"/>
          <w:szCs w:val="21"/>
        </w:rPr>
      </w:pPr>
      <w:r w:rsidRPr="0012244B">
        <w:rPr>
          <w:rFonts w:ascii="宋体" w:hAnsi="宋体" w:hint="eastAsia"/>
          <w:color w:val="FF0000"/>
          <w:szCs w:val="21"/>
        </w:rPr>
        <w:t>2、代理商投标的，应具有投标设备制造商出具的原厂授权书及售后服务承诺书</w:t>
      </w:r>
      <w:r>
        <w:rPr>
          <w:rFonts w:ascii="宋体" w:hAnsi="宋体" w:hint="eastAsia"/>
          <w:szCs w:val="21"/>
        </w:rPr>
        <w:t>。</w:t>
      </w:r>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3、注册资本：注册资本金1000万元(含1000万元)以上；</w:t>
      </w:r>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4、业绩：</w:t>
      </w:r>
      <w:r>
        <w:rPr>
          <w:rFonts w:hint="eastAsia"/>
          <w:szCs w:val="21"/>
        </w:rPr>
        <w:t>具有</w:t>
      </w:r>
      <w:r>
        <w:rPr>
          <w:szCs w:val="21"/>
        </w:rPr>
        <w:t>同行业类似业绩</w:t>
      </w:r>
      <w:r>
        <w:rPr>
          <w:rFonts w:hint="eastAsia"/>
          <w:szCs w:val="21"/>
        </w:rPr>
        <w:t>3</w:t>
      </w:r>
      <w:r>
        <w:rPr>
          <w:rFonts w:hint="eastAsia"/>
          <w:szCs w:val="21"/>
        </w:rPr>
        <w:t>个以上。</w:t>
      </w:r>
      <w:r>
        <w:rPr>
          <w:szCs w:val="21"/>
        </w:rPr>
        <w:t>需</w:t>
      </w:r>
      <w:r>
        <w:rPr>
          <w:rFonts w:hint="eastAsia"/>
          <w:szCs w:val="21"/>
        </w:rPr>
        <w:t>提交</w:t>
      </w:r>
      <w:proofErr w:type="gramStart"/>
      <w:r>
        <w:rPr>
          <w:rFonts w:hint="eastAsia"/>
          <w:szCs w:val="21"/>
        </w:rPr>
        <w:t>该业绩</w:t>
      </w:r>
      <w:proofErr w:type="gramEnd"/>
      <w:r>
        <w:rPr>
          <w:rFonts w:hint="eastAsia"/>
          <w:szCs w:val="21"/>
        </w:rPr>
        <w:t>证明材料（</w:t>
      </w:r>
      <w:r>
        <w:rPr>
          <w:szCs w:val="21"/>
        </w:rPr>
        <w:t>如：</w:t>
      </w:r>
      <w:r>
        <w:rPr>
          <w:rFonts w:hint="eastAsia"/>
          <w:szCs w:val="21"/>
        </w:rPr>
        <w:t>合同</w:t>
      </w:r>
      <w:r>
        <w:rPr>
          <w:szCs w:val="21"/>
        </w:rPr>
        <w:t>扫描件</w:t>
      </w:r>
      <w:r>
        <w:rPr>
          <w:rFonts w:hint="eastAsia"/>
          <w:szCs w:val="21"/>
        </w:rPr>
        <w:t>内</w:t>
      </w:r>
      <w:r>
        <w:rPr>
          <w:szCs w:val="21"/>
        </w:rPr>
        <w:t>供货范围</w:t>
      </w:r>
      <w:r>
        <w:rPr>
          <w:rFonts w:hint="eastAsia"/>
          <w:szCs w:val="21"/>
        </w:rPr>
        <w:t>、签署页和联系电话等）；</w:t>
      </w:r>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w:t>
      </w:r>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7D3018" w:rsidRDefault="007D3018" w:rsidP="007D3018">
      <w:pPr>
        <w:spacing w:line="360" w:lineRule="auto"/>
        <w:ind w:leftChars="85" w:left="178" w:firstLineChars="255" w:firstLine="535"/>
        <w:rPr>
          <w:rFonts w:ascii="宋体" w:hAnsi="宋体"/>
          <w:color w:val="FF0000"/>
          <w:szCs w:val="21"/>
        </w:rPr>
      </w:pPr>
      <w:r>
        <w:rPr>
          <w:rFonts w:ascii="宋体" w:hAnsi="宋体" w:hint="eastAsia"/>
          <w:color w:val="FF0000"/>
          <w:szCs w:val="21"/>
        </w:rPr>
        <w:t>7、投标企业资质；工程技术服务或风力发电技术服务资质</w:t>
      </w:r>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8、诚信履约：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7D3018" w:rsidRDefault="007D3018" w:rsidP="007D3018">
      <w:pPr>
        <w:spacing w:line="360" w:lineRule="auto"/>
        <w:ind w:leftChars="85" w:left="178" w:firstLineChars="255" w:firstLine="535"/>
        <w:rPr>
          <w:rFonts w:ascii="宋体" w:hAnsi="宋体"/>
          <w:szCs w:val="21"/>
        </w:rPr>
      </w:pPr>
      <w:r>
        <w:rPr>
          <w:rFonts w:ascii="宋体" w:hAnsi="宋体" w:hint="eastAsia"/>
          <w:szCs w:val="21"/>
        </w:rPr>
        <w:t>9、限制条件：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7D3018" w:rsidRDefault="007D3018" w:rsidP="007D3018">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8" w:name="_Toc524861534"/>
      <w:bookmarkStart w:id="9" w:name="_Toc27041"/>
      <w:r>
        <w:rPr>
          <w:rFonts w:ascii="宋体" w:hAnsi="宋体" w:cs="宋体" w:hint="eastAsia"/>
          <w:b/>
          <w:color w:val="000000"/>
          <w:kern w:val="0"/>
          <w:szCs w:val="21"/>
        </w:rPr>
        <w:t>五、购买招标文件时间：</w:t>
      </w:r>
      <w:bookmarkEnd w:id="8"/>
      <w:bookmarkEnd w:id="9"/>
    </w:p>
    <w:p w:rsidR="007D3018" w:rsidRDefault="007D3018" w:rsidP="007D3018">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lastRenderedPageBreak/>
        <w:t>2022年</w:t>
      </w:r>
      <w:r>
        <w:rPr>
          <w:rFonts w:hint="eastAsia"/>
          <w:color w:val="FF0000"/>
        </w:rPr>
        <w:t>3</w:t>
      </w:r>
      <w:r>
        <w:rPr>
          <w:rFonts w:ascii="宋体" w:hAnsi="宋体" w:cs="宋体" w:hint="eastAsia"/>
          <w:color w:val="FF0000"/>
          <w:kern w:val="0"/>
          <w:szCs w:val="21"/>
        </w:rPr>
        <w:t>月14</w:t>
      </w:r>
      <w:r>
        <w:rPr>
          <w:rFonts w:ascii="宋体" w:hAnsi="宋体" w:hint="eastAsia"/>
          <w:color w:val="FF0000"/>
          <w:szCs w:val="21"/>
        </w:rPr>
        <w:t>日至</w:t>
      </w:r>
      <w:r w:rsidR="00517122">
        <w:rPr>
          <w:rFonts w:ascii="宋体" w:hAnsi="宋体" w:hint="eastAsia"/>
          <w:color w:val="FF0000"/>
          <w:szCs w:val="21"/>
        </w:rPr>
        <w:t>2022</w:t>
      </w:r>
      <w:r>
        <w:rPr>
          <w:rFonts w:ascii="宋体" w:hAnsi="宋体" w:hint="eastAsia"/>
          <w:color w:val="FF0000"/>
          <w:szCs w:val="21"/>
        </w:rPr>
        <w:t>年3月24日，每天上午9：00至11：00，下午13：00至16：30</w:t>
      </w:r>
      <w:r>
        <w:rPr>
          <w:rFonts w:ascii="宋体" w:hAnsi="宋体" w:hint="eastAsia"/>
          <w:szCs w:val="21"/>
        </w:rPr>
        <w:t>（北京时间），发电子邮件标书。</w:t>
      </w:r>
    </w:p>
    <w:p w:rsidR="007D3018" w:rsidRDefault="007D3018" w:rsidP="007D3018">
      <w:pPr>
        <w:widowControl/>
        <w:tabs>
          <w:tab w:val="left" w:pos="1918"/>
        </w:tabs>
        <w:spacing w:line="360" w:lineRule="auto"/>
        <w:ind w:firstLineChars="200" w:firstLine="422"/>
        <w:outlineLvl w:val="0"/>
        <w:rPr>
          <w:rFonts w:cs="宋体"/>
          <w:b/>
          <w:color w:val="000000"/>
          <w:szCs w:val="21"/>
        </w:rPr>
      </w:pPr>
      <w:bookmarkStart w:id="10" w:name="_Toc524861535"/>
      <w:bookmarkStart w:id="11" w:name="_Toc8802"/>
      <w:r>
        <w:rPr>
          <w:rFonts w:cs="宋体" w:hint="eastAsia"/>
          <w:b/>
          <w:color w:val="000000"/>
          <w:szCs w:val="21"/>
        </w:rPr>
        <w:t>六、购买招标文件流程</w:t>
      </w:r>
      <w:bookmarkEnd w:id="10"/>
      <w:bookmarkEnd w:id="11"/>
    </w:p>
    <w:p w:rsidR="007D3018" w:rsidRDefault="007D3018" w:rsidP="007D3018">
      <w:pPr>
        <w:autoSpaceDE w:val="0"/>
        <w:autoSpaceDN w:val="0"/>
        <w:spacing w:line="360" w:lineRule="auto"/>
        <w:ind w:firstLineChars="196" w:firstLine="443"/>
        <w:rPr>
          <w:color w:val="FF0000"/>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ascii="微软雅黑" w:eastAsia="微软雅黑" w:hAnsi="Calibri" w:cs="微软雅黑"/>
          <w:color w:val="000000"/>
          <w:kern w:val="0"/>
          <w:sz w:val="24"/>
        </w:rPr>
        <w:t>jzcg</w:t>
      </w:r>
      <w:r>
        <w:rPr>
          <w:rFonts w:ascii="微软雅黑" w:eastAsia="微软雅黑" w:hAnsi="Calibri" w:cs="微软雅黑" w:hint="eastAsia"/>
          <w:color w:val="000000"/>
          <w:kern w:val="0"/>
          <w:sz w:val="24"/>
        </w:rPr>
        <w:t>6</w:t>
      </w:r>
      <w:r w:rsidRPr="006472E9">
        <w:rPr>
          <w:rFonts w:ascii="微软雅黑" w:eastAsia="微软雅黑" w:hAnsi="Calibri" w:cs="微软雅黑"/>
          <w:color w:val="000000"/>
          <w:kern w:val="0"/>
          <w:sz w:val="24"/>
        </w:rPr>
        <w:t>@jiuzhougroup.</w:t>
      </w:r>
      <w:proofErr w:type="gramStart"/>
      <w:r w:rsidRPr="006472E9">
        <w:rPr>
          <w:rFonts w:ascii="微软雅黑" w:eastAsia="微软雅黑" w:hAnsi="Calibri" w:cs="微软雅黑"/>
          <w:color w:val="000000"/>
          <w:kern w:val="0"/>
          <w:sz w:val="24"/>
        </w:rPr>
        <w:t>com</w:t>
      </w:r>
      <w:proofErr w:type="gramEnd"/>
    </w:p>
    <w:p w:rsidR="007D3018" w:rsidRDefault="007D3018" w:rsidP="007D3018">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7D3018" w:rsidRDefault="007D3018" w:rsidP="007D3018">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7D3018" w:rsidTr="003C44F7">
        <w:trPr>
          <w:trHeight w:val="579"/>
        </w:trPr>
        <w:tc>
          <w:tcPr>
            <w:tcW w:w="2127" w:type="dxa"/>
            <w:vAlign w:val="center"/>
          </w:tcPr>
          <w:p w:rsidR="007D3018" w:rsidRDefault="007D3018" w:rsidP="003C44F7">
            <w:pPr>
              <w:spacing w:line="360" w:lineRule="auto"/>
              <w:jc w:val="center"/>
              <w:rPr>
                <w:rFonts w:cs="宋体"/>
                <w:szCs w:val="21"/>
              </w:rPr>
            </w:pPr>
            <w:r>
              <w:rPr>
                <w:rFonts w:cs="宋体" w:hint="eastAsia"/>
                <w:szCs w:val="21"/>
              </w:rPr>
              <w:t>项目名称</w:t>
            </w:r>
          </w:p>
        </w:tc>
        <w:tc>
          <w:tcPr>
            <w:tcW w:w="1490" w:type="dxa"/>
            <w:vAlign w:val="center"/>
          </w:tcPr>
          <w:p w:rsidR="007D3018" w:rsidRDefault="007D3018" w:rsidP="003C44F7">
            <w:pPr>
              <w:spacing w:line="360" w:lineRule="auto"/>
              <w:jc w:val="center"/>
              <w:rPr>
                <w:rFonts w:cs="宋体"/>
                <w:szCs w:val="21"/>
              </w:rPr>
            </w:pPr>
            <w:r>
              <w:rPr>
                <w:rFonts w:cs="宋体" w:hint="eastAsia"/>
                <w:szCs w:val="21"/>
              </w:rPr>
              <w:t>招标编号</w:t>
            </w:r>
          </w:p>
        </w:tc>
        <w:tc>
          <w:tcPr>
            <w:tcW w:w="2286" w:type="dxa"/>
            <w:vAlign w:val="center"/>
          </w:tcPr>
          <w:p w:rsidR="007D3018" w:rsidRDefault="007D3018" w:rsidP="003C44F7">
            <w:pPr>
              <w:spacing w:line="360" w:lineRule="auto"/>
              <w:jc w:val="center"/>
              <w:rPr>
                <w:rFonts w:cs="宋体"/>
                <w:szCs w:val="21"/>
              </w:rPr>
            </w:pPr>
            <w:r>
              <w:rPr>
                <w:rFonts w:cs="宋体" w:hint="eastAsia"/>
                <w:szCs w:val="21"/>
              </w:rPr>
              <w:t>公司名称</w:t>
            </w:r>
          </w:p>
        </w:tc>
        <w:tc>
          <w:tcPr>
            <w:tcW w:w="1796" w:type="dxa"/>
            <w:vAlign w:val="center"/>
          </w:tcPr>
          <w:p w:rsidR="007D3018" w:rsidRDefault="007D3018" w:rsidP="003C44F7">
            <w:pPr>
              <w:spacing w:line="360" w:lineRule="auto"/>
              <w:jc w:val="center"/>
              <w:rPr>
                <w:rFonts w:cs="宋体"/>
                <w:szCs w:val="21"/>
              </w:rPr>
            </w:pPr>
            <w:r>
              <w:rPr>
                <w:rFonts w:cs="宋体" w:hint="eastAsia"/>
                <w:szCs w:val="21"/>
              </w:rPr>
              <w:t>联系人、手机</w:t>
            </w:r>
          </w:p>
        </w:tc>
        <w:tc>
          <w:tcPr>
            <w:tcW w:w="1793" w:type="dxa"/>
            <w:vAlign w:val="center"/>
          </w:tcPr>
          <w:p w:rsidR="007D3018" w:rsidRDefault="007D3018" w:rsidP="003C44F7">
            <w:pPr>
              <w:spacing w:line="360" w:lineRule="auto"/>
              <w:jc w:val="center"/>
              <w:rPr>
                <w:rFonts w:cs="宋体"/>
                <w:szCs w:val="21"/>
              </w:rPr>
            </w:pPr>
            <w:r>
              <w:rPr>
                <w:rFonts w:cs="宋体" w:hint="eastAsia"/>
                <w:szCs w:val="21"/>
              </w:rPr>
              <w:t>邮箱</w:t>
            </w:r>
          </w:p>
        </w:tc>
      </w:tr>
      <w:tr w:rsidR="007D3018" w:rsidTr="003C44F7">
        <w:trPr>
          <w:trHeight w:val="579"/>
        </w:trPr>
        <w:tc>
          <w:tcPr>
            <w:tcW w:w="2127" w:type="dxa"/>
            <w:vAlign w:val="center"/>
          </w:tcPr>
          <w:p w:rsidR="007D3018" w:rsidRDefault="007D3018" w:rsidP="003C44F7">
            <w:pPr>
              <w:spacing w:line="360" w:lineRule="auto"/>
              <w:rPr>
                <w:rFonts w:ascii="宋体" w:hAnsi="宋体" w:cs="宋体"/>
                <w:sz w:val="18"/>
                <w:szCs w:val="18"/>
              </w:rPr>
            </w:pPr>
          </w:p>
        </w:tc>
        <w:tc>
          <w:tcPr>
            <w:tcW w:w="1490" w:type="dxa"/>
            <w:vAlign w:val="center"/>
          </w:tcPr>
          <w:p w:rsidR="007D3018" w:rsidRDefault="007D3018" w:rsidP="003C44F7">
            <w:pPr>
              <w:jc w:val="center"/>
              <w:rPr>
                <w:rFonts w:ascii="宋体" w:hAnsi="宋体" w:cs="宋体"/>
                <w:szCs w:val="21"/>
              </w:rPr>
            </w:pPr>
            <w:r>
              <w:rPr>
                <w:rFonts w:ascii="Tahoma" w:hAnsi="Tahoma" w:cs="Tahoma" w:hint="eastAsia"/>
                <w:color w:val="FF0000"/>
                <w:szCs w:val="21"/>
                <w:shd w:val="clear" w:color="auto" w:fill="FFFFFF"/>
              </w:rPr>
              <w:t>JZNYZB-WLFD-20200702-01</w:t>
            </w:r>
          </w:p>
        </w:tc>
        <w:tc>
          <w:tcPr>
            <w:tcW w:w="2286" w:type="dxa"/>
            <w:vAlign w:val="center"/>
          </w:tcPr>
          <w:p w:rsidR="007D3018" w:rsidRDefault="007D3018" w:rsidP="003C44F7">
            <w:pPr>
              <w:spacing w:line="360" w:lineRule="auto"/>
              <w:ind w:firstLineChars="200" w:firstLine="420"/>
              <w:jc w:val="center"/>
              <w:rPr>
                <w:rFonts w:cs="宋体"/>
                <w:szCs w:val="21"/>
              </w:rPr>
            </w:pPr>
          </w:p>
        </w:tc>
        <w:tc>
          <w:tcPr>
            <w:tcW w:w="1796" w:type="dxa"/>
            <w:vAlign w:val="center"/>
          </w:tcPr>
          <w:p w:rsidR="007D3018" w:rsidRDefault="007D3018" w:rsidP="003C44F7">
            <w:pPr>
              <w:spacing w:line="360" w:lineRule="auto"/>
              <w:ind w:firstLineChars="200" w:firstLine="420"/>
              <w:jc w:val="center"/>
              <w:rPr>
                <w:rFonts w:cs="宋体"/>
                <w:szCs w:val="21"/>
              </w:rPr>
            </w:pPr>
          </w:p>
        </w:tc>
        <w:tc>
          <w:tcPr>
            <w:tcW w:w="1793" w:type="dxa"/>
            <w:vAlign w:val="center"/>
          </w:tcPr>
          <w:p w:rsidR="007D3018" w:rsidRDefault="007D3018" w:rsidP="003C44F7">
            <w:pPr>
              <w:spacing w:line="360" w:lineRule="auto"/>
              <w:ind w:firstLineChars="200" w:firstLine="420"/>
              <w:jc w:val="center"/>
              <w:rPr>
                <w:rFonts w:cs="宋体"/>
                <w:szCs w:val="21"/>
              </w:rPr>
            </w:pPr>
          </w:p>
        </w:tc>
      </w:tr>
    </w:tbl>
    <w:p w:rsidR="007D3018" w:rsidRDefault="007D3018" w:rsidP="007D3018">
      <w:pPr>
        <w:widowControl/>
        <w:tabs>
          <w:tab w:val="left" w:pos="1918"/>
        </w:tabs>
        <w:spacing w:line="360" w:lineRule="auto"/>
        <w:ind w:firstLineChars="200" w:firstLine="422"/>
        <w:outlineLvl w:val="0"/>
        <w:rPr>
          <w:rFonts w:cs="宋体"/>
          <w:b/>
          <w:color w:val="000000"/>
          <w:szCs w:val="21"/>
        </w:rPr>
      </w:pPr>
      <w:bookmarkStart w:id="12" w:name="_Toc685"/>
      <w:bookmarkStart w:id="13" w:name="_Toc524861536"/>
      <w:r>
        <w:rPr>
          <w:rFonts w:cs="宋体" w:hint="eastAsia"/>
          <w:b/>
          <w:color w:val="000000"/>
          <w:szCs w:val="21"/>
        </w:rPr>
        <w:t>七、联系方式</w:t>
      </w:r>
      <w:bookmarkEnd w:id="12"/>
      <w:bookmarkEnd w:id="13"/>
    </w:p>
    <w:p w:rsidR="007D3018" w:rsidRDefault="007D3018" w:rsidP="007D3018">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2022</w:t>
      </w:r>
      <w:r>
        <w:rPr>
          <w:rFonts w:ascii="宋体" w:hAnsi="宋体" w:cs="宋体" w:hint="eastAsia"/>
          <w:color w:val="FF0000"/>
          <w:kern w:val="0"/>
          <w:szCs w:val="21"/>
        </w:rPr>
        <w:t>年3月28日</w:t>
      </w:r>
      <w:r>
        <w:rPr>
          <w:rFonts w:ascii="宋体" w:hAnsi="宋体" w:hint="eastAsia"/>
          <w:color w:val="FF0000"/>
          <w:szCs w:val="21"/>
        </w:rPr>
        <w:t>13:00</w:t>
      </w:r>
      <w:r>
        <w:rPr>
          <w:rFonts w:ascii="宋体" w:hAnsi="宋体" w:hint="eastAsia"/>
          <w:szCs w:val="21"/>
        </w:rPr>
        <w:t>前（北京时间</w:t>
      </w:r>
      <w:r>
        <w:rPr>
          <w:rFonts w:ascii="宋体" w:hAnsi="宋体"/>
          <w:szCs w:val="21"/>
        </w:rPr>
        <w:t>)</w:t>
      </w:r>
      <w:r w:rsidRPr="0091158F">
        <w:rPr>
          <w:rFonts w:cs="宋体" w:hint="eastAsia"/>
          <w:szCs w:val="21"/>
        </w:rPr>
        <w:t xml:space="preserve"> </w:t>
      </w:r>
      <w:r>
        <w:rPr>
          <w:rFonts w:cs="宋体" w:hint="eastAsia"/>
          <w:szCs w:val="21"/>
        </w:rPr>
        <w:t>交到</w:t>
      </w:r>
      <w:r w:rsidRPr="004B55E3">
        <w:rPr>
          <w:rFonts w:cs="宋体" w:hint="eastAsia"/>
          <w:szCs w:val="21"/>
        </w:rPr>
        <w:t>zb</w:t>
      </w:r>
      <w:r>
        <w:rPr>
          <w:rFonts w:cs="宋体" w:hint="eastAsia"/>
          <w:szCs w:val="21"/>
        </w:rPr>
        <w:t>@jze.com.cn</w:t>
      </w:r>
      <w:r w:rsidRPr="00C31115">
        <w:rPr>
          <w:rFonts w:cs="宋体" w:hint="eastAsia"/>
          <w:szCs w:val="21"/>
        </w:rPr>
        <w:t>(</w:t>
      </w:r>
      <w:r w:rsidRPr="00C31115">
        <w:rPr>
          <w:rFonts w:cs="宋体" w:hint="eastAsia"/>
          <w:szCs w:val="21"/>
        </w:rPr>
        <w:t>疫情及地域原因采用电子招标</w:t>
      </w:r>
      <w:r w:rsidRPr="00C31115">
        <w:rPr>
          <w:rFonts w:cs="宋体" w:hint="eastAsia"/>
          <w:szCs w:val="21"/>
        </w:rPr>
        <w:t>)</w:t>
      </w:r>
      <w:r>
        <w:rPr>
          <w:rFonts w:ascii="宋体" w:hAnsi="宋体"/>
          <w:szCs w:val="21"/>
        </w:rPr>
        <w:t xml:space="preserve"> </w:t>
      </w:r>
    </w:p>
    <w:p w:rsidR="007D3018" w:rsidRDefault="007D3018" w:rsidP="007D3018">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如果地点有改变，招标机构将提前通知，逾期送达的或者未送达指定地点的投标文件，招标人不予受理。</w:t>
      </w:r>
    </w:p>
    <w:p w:rsidR="007D3018" w:rsidRDefault="007D3018" w:rsidP="007D3018">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2022</w:t>
      </w:r>
      <w:r>
        <w:rPr>
          <w:rFonts w:ascii="宋体" w:hAnsi="宋体" w:cs="宋体" w:hint="eastAsia"/>
          <w:color w:val="FF0000"/>
          <w:kern w:val="0"/>
          <w:szCs w:val="21"/>
        </w:rPr>
        <w:t>年3月28日</w:t>
      </w:r>
      <w:r>
        <w:rPr>
          <w:rFonts w:ascii="宋体" w:hAnsi="宋体" w:hint="eastAsia"/>
          <w:color w:val="FF0000"/>
          <w:szCs w:val="21"/>
        </w:rPr>
        <w:t>13:30</w:t>
      </w:r>
      <w:r>
        <w:rPr>
          <w:rFonts w:ascii="宋体" w:hAnsi="宋体"/>
          <w:szCs w:val="21"/>
        </w:rPr>
        <w:t>(</w:t>
      </w:r>
      <w:r>
        <w:rPr>
          <w:rFonts w:ascii="宋体" w:hAnsi="宋体" w:hint="eastAsia"/>
          <w:szCs w:val="21"/>
        </w:rPr>
        <w:t>北京时间</w:t>
      </w:r>
      <w:r>
        <w:rPr>
          <w:rFonts w:ascii="宋体" w:hAnsi="宋体"/>
          <w:szCs w:val="21"/>
        </w:rPr>
        <w:t>)</w:t>
      </w:r>
    </w:p>
    <w:p w:rsidR="007D3018" w:rsidRDefault="007D3018" w:rsidP="007D3018">
      <w:pPr>
        <w:widowControl/>
        <w:tabs>
          <w:tab w:val="left" w:pos="1918"/>
        </w:tabs>
        <w:adjustRightInd w:val="0"/>
        <w:spacing w:line="360" w:lineRule="auto"/>
        <w:ind w:firstLineChars="200" w:firstLine="420"/>
        <w:jc w:val="left"/>
        <w:rPr>
          <w:rFonts w:ascii="宋体" w:hAnsi="宋体"/>
          <w:color w:val="FF0000"/>
          <w:szCs w:val="21"/>
        </w:rPr>
      </w:pPr>
      <w:r>
        <w:rPr>
          <w:rFonts w:ascii="宋体" w:hAnsi="宋体" w:hint="eastAsia"/>
          <w:color w:val="FF0000"/>
          <w:szCs w:val="21"/>
        </w:rPr>
        <w:t>开标地点：电子开标</w:t>
      </w:r>
    </w:p>
    <w:p w:rsidR="007D3018" w:rsidRDefault="007D3018" w:rsidP="007D3018">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4" w:name="_Toc524861537"/>
      <w:bookmarkStart w:id="15" w:name="_Toc2514"/>
      <w:bookmarkStart w:id="16" w:name="_Toc419464291"/>
      <w:r>
        <w:rPr>
          <w:rFonts w:ascii="宋体" w:hAnsi="宋体" w:cs="宋体" w:hint="eastAsia"/>
          <w:b/>
          <w:color w:val="000000"/>
          <w:kern w:val="0"/>
          <w:szCs w:val="21"/>
        </w:rPr>
        <w:t>八、招标公告发布的媒介</w:t>
      </w:r>
      <w:bookmarkEnd w:id="14"/>
      <w:bookmarkEnd w:id="15"/>
      <w:bookmarkEnd w:id="16"/>
    </w:p>
    <w:p w:rsidR="007D3018" w:rsidRDefault="007D3018" w:rsidP="007D3018">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sidR="00F96439" w:rsidRPr="00C31115">
        <w:rPr>
          <w:rFonts w:ascii="微软雅黑" w:eastAsia="微软雅黑" w:hAnsi="微软雅黑" w:hint="eastAsia"/>
          <w:sz w:val="24"/>
          <w:shd w:val="clear" w:color="auto" w:fill="FFFFFF"/>
        </w:rPr>
        <w:t>哈尔滨九洲集团股份有限公司</w:t>
      </w:r>
      <w:r>
        <w:rPr>
          <w:rFonts w:hint="eastAsia"/>
          <w:color w:val="FF0000"/>
          <w:szCs w:val="21"/>
        </w:rPr>
        <w:t>官方</w:t>
      </w:r>
      <w:r>
        <w:rPr>
          <w:rFonts w:ascii="宋体" w:hAnsi="宋体" w:cs="宋体" w:hint="eastAsia"/>
          <w:color w:val="000000"/>
          <w:kern w:val="0"/>
          <w:szCs w:val="21"/>
        </w:rPr>
        <w:t>网站上发布。</w:t>
      </w:r>
    </w:p>
    <w:p w:rsidR="007D3018" w:rsidRDefault="007D3018" w:rsidP="007D3018">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7" w:name="_Toc25923"/>
      <w:bookmarkStart w:id="18" w:name="_Toc524861538"/>
      <w:bookmarkStart w:id="19" w:name="_Toc419464292"/>
      <w:r>
        <w:rPr>
          <w:rFonts w:ascii="宋体" w:hAnsi="宋体" w:cs="宋体" w:hint="eastAsia"/>
          <w:b/>
          <w:color w:val="000000"/>
          <w:kern w:val="0"/>
          <w:szCs w:val="21"/>
        </w:rPr>
        <w:t>九、招标人</w:t>
      </w:r>
      <w:bookmarkEnd w:id="17"/>
      <w:bookmarkEnd w:id="18"/>
      <w:bookmarkEnd w:id="19"/>
    </w:p>
    <w:p w:rsidR="007D3018" w:rsidRPr="00C31115" w:rsidRDefault="007D3018" w:rsidP="007D3018">
      <w:pPr>
        <w:widowControl/>
        <w:tabs>
          <w:tab w:val="left" w:pos="1918"/>
        </w:tabs>
        <w:spacing w:line="360" w:lineRule="auto"/>
        <w:ind w:firstLineChars="200" w:firstLine="420"/>
        <w:rPr>
          <w:rFonts w:ascii="宋体" w:hAnsi="宋体"/>
        </w:rPr>
      </w:pPr>
      <w:r w:rsidRPr="00C31115">
        <w:rPr>
          <w:rFonts w:ascii="宋体" w:hAnsi="宋体"/>
        </w:rPr>
        <w:t>招标人：</w:t>
      </w:r>
      <w:r w:rsidRPr="00C31115">
        <w:rPr>
          <w:rFonts w:ascii="微软雅黑" w:eastAsia="微软雅黑" w:hAnsi="微软雅黑" w:hint="eastAsia"/>
          <w:sz w:val="24"/>
          <w:shd w:val="clear" w:color="auto" w:fill="FFFFFF"/>
        </w:rPr>
        <w:t>哈尔滨九洲集团股份有限公司</w:t>
      </w:r>
    </w:p>
    <w:p w:rsidR="007D3018" w:rsidRPr="00C31115" w:rsidRDefault="007D3018" w:rsidP="007D3018">
      <w:pPr>
        <w:widowControl/>
        <w:tabs>
          <w:tab w:val="left" w:pos="1918"/>
        </w:tabs>
        <w:spacing w:line="360" w:lineRule="auto"/>
        <w:ind w:firstLineChars="200" w:firstLine="420"/>
        <w:rPr>
          <w:rFonts w:ascii="宋体" w:hAnsi="宋体"/>
        </w:rPr>
      </w:pPr>
      <w:r w:rsidRPr="00C31115">
        <w:rPr>
          <w:rFonts w:ascii="宋体" w:hAnsi="宋体" w:hint="eastAsia"/>
        </w:rPr>
        <w:t>商务联系人：王磊</w:t>
      </w:r>
    </w:p>
    <w:p w:rsidR="007D3018" w:rsidRPr="00C31115" w:rsidRDefault="007D3018" w:rsidP="007D3018">
      <w:pPr>
        <w:widowControl/>
        <w:tabs>
          <w:tab w:val="left" w:pos="1918"/>
        </w:tabs>
        <w:spacing w:line="360" w:lineRule="auto"/>
        <w:ind w:firstLineChars="200" w:firstLine="420"/>
        <w:rPr>
          <w:rFonts w:ascii="宋体" w:hAnsi="宋体"/>
        </w:rPr>
      </w:pPr>
      <w:r w:rsidRPr="00C31115">
        <w:rPr>
          <w:rFonts w:ascii="宋体" w:hAnsi="宋体" w:hint="eastAsia"/>
        </w:rPr>
        <w:t>联系  电话：18348666985</w:t>
      </w:r>
    </w:p>
    <w:p w:rsidR="007D3018" w:rsidRPr="00C31115" w:rsidRDefault="007D3018" w:rsidP="007D3018">
      <w:pPr>
        <w:widowControl/>
        <w:tabs>
          <w:tab w:val="left" w:pos="1918"/>
        </w:tabs>
        <w:spacing w:line="360" w:lineRule="auto"/>
        <w:ind w:firstLineChars="200" w:firstLine="420"/>
        <w:rPr>
          <w:rFonts w:ascii="宋体" w:hAnsi="宋体"/>
        </w:rPr>
      </w:pPr>
      <w:proofErr w:type="gramStart"/>
      <w:r w:rsidRPr="00C31115">
        <w:rPr>
          <w:rFonts w:ascii="宋体" w:hAnsi="宋体" w:hint="eastAsia"/>
        </w:rPr>
        <w:t>邮</w:t>
      </w:r>
      <w:proofErr w:type="gramEnd"/>
      <w:r w:rsidRPr="00C31115">
        <w:rPr>
          <w:rFonts w:ascii="宋体" w:hAnsi="宋体" w:hint="eastAsia"/>
        </w:rPr>
        <w:t xml:space="preserve">      编：</w:t>
      </w:r>
    </w:p>
    <w:p w:rsidR="007D3018" w:rsidRPr="00C31115" w:rsidRDefault="007D3018" w:rsidP="007D3018">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sidRPr="00C31115">
        <w:rPr>
          <w:rFonts w:ascii="宋体" w:hAnsi="宋体" w:hint="eastAsia"/>
        </w:rPr>
        <w:t>邮</w:t>
      </w:r>
      <w:proofErr w:type="gramEnd"/>
      <w:r w:rsidRPr="00C31115">
        <w:rPr>
          <w:rFonts w:ascii="宋体" w:hAnsi="宋体" w:hint="eastAsia"/>
        </w:rPr>
        <w:t xml:space="preserve">      箱：</w:t>
      </w:r>
    </w:p>
    <w:p w:rsidR="006877CE" w:rsidRPr="00C31115" w:rsidRDefault="006877CE" w:rsidP="006877CE">
      <w:pPr>
        <w:widowControl/>
        <w:tabs>
          <w:tab w:val="left" w:pos="1918"/>
        </w:tabs>
        <w:spacing w:line="360" w:lineRule="auto"/>
        <w:ind w:firstLineChars="200" w:firstLine="420"/>
        <w:rPr>
          <w:rFonts w:ascii="宋体" w:hAnsi="宋体"/>
        </w:rPr>
      </w:pPr>
      <w:r w:rsidRPr="00C31115">
        <w:rPr>
          <w:rFonts w:ascii="宋体" w:hAnsi="宋体" w:hint="eastAsia"/>
        </w:rPr>
        <w:t>技术联系人：</w:t>
      </w:r>
      <w:r>
        <w:rPr>
          <w:rFonts w:ascii="宋体" w:hAnsi="宋体" w:hint="eastAsia"/>
        </w:rPr>
        <w:t>刘杨</w:t>
      </w:r>
    </w:p>
    <w:p w:rsidR="006877CE" w:rsidRPr="00C31115" w:rsidRDefault="006877CE" w:rsidP="006877CE">
      <w:pPr>
        <w:widowControl/>
        <w:tabs>
          <w:tab w:val="left" w:pos="1918"/>
        </w:tabs>
        <w:spacing w:line="360" w:lineRule="auto"/>
        <w:ind w:firstLineChars="200" w:firstLine="420"/>
        <w:rPr>
          <w:rFonts w:ascii="宋体" w:hAnsi="宋体"/>
        </w:rPr>
      </w:pPr>
      <w:r w:rsidRPr="00C31115">
        <w:rPr>
          <w:rFonts w:ascii="宋体" w:hAnsi="宋体" w:hint="eastAsia"/>
        </w:rPr>
        <w:t>联系  电话：</w:t>
      </w:r>
      <w:r w:rsidRPr="00DE3D32">
        <w:rPr>
          <w:rFonts w:ascii="宋体" w:hAnsi="宋体"/>
        </w:rPr>
        <w:t xml:space="preserve"> 15104581256</w:t>
      </w:r>
    </w:p>
    <w:p w:rsidR="003C5FC2" w:rsidRPr="006877CE" w:rsidRDefault="006404EC"/>
    <w:sectPr w:rsidR="003C5FC2" w:rsidRPr="006877CE" w:rsidSect="00E53C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4EC" w:rsidRDefault="006404EC" w:rsidP="007D3018">
      <w:r>
        <w:separator/>
      </w:r>
    </w:p>
  </w:endnote>
  <w:endnote w:type="continuationSeparator" w:id="0">
    <w:p w:rsidR="006404EC" w:rsidRDefault="006404EC" w:rsidP="007D30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4EC" w:rsidRDefault="006404EC" w:rsidP="007D3018">
      <w:r>
        <w:separator/>
      </w:r>
    </w:p>
  </w:footnote>
  <w:footnote w:type="continuationSeparator" w:id="0">
    <w:p w:rsidR="006404EC" w:rsidRDefault="006404EC" w:rsidP="007D30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3018"/>
    <w:rsid w:val="0007262F"/>
    <w:rsid w:val="003E3A2A"/>
    <w:rsid w:val="00464C6F"/>
    <w:rsid w:val="00517122"/>
    <w:rsid w:val="006404EC"/>
    <w:rsid w:val="006877CE"/>
    <w:rsid w:val="007D3018"/>
    <w:rsid w:val="007F497E"/>
    <w:rsid w:val="009E4C54"/>
    <w:rsid w:val="00E53CD7"/>
    <w:rsid w:val="00F40AF2"/>
    <w:rsid w:val="00F9643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0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301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D3018"/>
    <w:rPr>
      <w:sz w:val="18"/>
      <w:szCs w:val="18"/>
    </w:rPr>
  </w:style>
  <w:style w:type="paragraph" w:styleId="a4">
    <w:name w:val="footer"/>
    <w:basedOn w:val="a"/>
    <w:link w:val="Char0"/>
    <w:uiPriority w:val="99"/>
    <w:semiHidden/>
    <w:unhideWhenUsed/>
    <w:rsid w:val="007D301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D301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182</Words>
  <Characters>1039</Characters>
  <Application>Microsoft Office Word</Application>
  <DocSecurity>0</DocSecurity>
  <Lines>8</Lines>
  <Paragraphs>2</Paragraphs>
  <ScaleCrop>false</ScaleCrop>
  <Company>www.xjghost.com</Company>
  <LinksUpToDate>false</LinksUpToDate>
  <CharactersWithSpaces>1219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王磊</dc:creator>
  <cp:keywords/>
  <dc:description/>
  <cp:lastModifiedBy>王磊</cp:lastModifiedBy>
  <cp:revision>5</cp:revision>
  <dcterms:created xsi:type="dcterms:W3CDTF">2022-03-14T05:15:00Z</dcterms:created>
  <dcterms:modified xsi:type="dcterms:W3CDTF">2022-03-14T05:19:00Z</dcterms:modified>
</cp:coreProperties>
</file>