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both"/>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en-US" w:eastAsia="zh-CN"/>
        </w:rPr>
        <w:t>锅炉放渣及检修用车</w:t>
      </w:r>
    </w:p>
    <w:bookmarkEnd w:id="23"/>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23</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603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w:t>
      </w:r>
      <w:r>
        <w:rPr>
          <w:rFonts w:hint="eastAsia" w:ascii="黑体" w:hAnsi="宋体" w:eastAsia="黑体" w:cs="黑体"/>
          <w:sz w:val="28"/>
          <w:szCs w:val="28"/>
          <w:lang w:val="en-US" w:eastAsia="zh-CN"/>
        </w:rPr>
        <w:t>工程</w:t>
      </w:r>
      <w:r>
        <w:rPr>
          <w:rFonts w:hint="eastAsia" w:ascii="黑体" w:hAnsi="宋体" w:eastAsia="黑体" w:cs="黑体"/>
          <w:sz w:val="28"/>
          <w:szCs w:val="28"/>
          <w:lang w:val="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Cs w:val="21"/>
        </w:rPr>
      </w:pPr>
      <w:r>
        <w:rPr>
          <w:rFonts w:hint="eastAsia"/>
          <w:b/>
        </w:rPr>
        <w:t>招标公告</w:t>
      </w:r>
    </w:p>
    <w:p>
      <w:pPr>
        <w:spacing w:line="360" w:lineRule="auto"/>
        <w:ind w:left="178" w:leftChars="85" w:firstLine="535" w:firstLineChars="255"/>
        <w:rPr>
          <w:rFonts w:ascii="宋体" w:hAnsi="宋体"/>
          <w:szCs w:val="21"/>
        </w:rPr>
      </w:pPr>
      <w:r>
        <w:rPr>
          <w:rFonts w:hint="eastAsia"/>
          <w:szCs w:val="21"/>
        </w:rPr>
        <w:t>哈尔滨九洲电气</w:t>
      </w:r>
      <w:r>
        <w:rPr>
          <w:rFonts w:hint="eastAsia"/>
          <w:szCs w:val="21"/>
          <w:lang w:val="en-US" w:eastAsia="zh-CN"/>
        </w:rPr>
        <w:t>工程</w:t>
      </w:r>
      <w:r>
        <w:rPr>
          <w:rFonts w:hint="eastAsia"/>
          <w:szCs w:val="21"/>
        </w:rPr>
        <w:t>有限公司对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锅炉放渣及检修用车</w:t>
      </w:r>
      <w:r>
        <w:rPr>
          <w:rFonts w:hint="eastAsia"/>
        </w:rPr>
        <w:t>项目（招标编号JZNY-FYSWZ80-20</w:t>
      </w:r>
      <w:r>
        <w:rPr>
          <w:rFonts w:hint="eastAsia"/>
          <w:lang w:val="en-US" w:eastAsia="zh-CN"/>
        </w:rPr>
        <w:t>23</w:t>
      </w:r>
      <w:r>
        <w:rPr>
          <w:rFonts w:hint="eastAsia"/>
        </w:rPr>
        <w:t>-</w:t>
      </w:r>
      <w:r>
        <w:rPr>
          <w:rFonts w:hint="eastAsia"/>
          <w:lang w:val="en-US" w:eastAsia="zh-CN"/>
        </w:rPr>
        <w:t>603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锅炉放渣及检修用车</w:t>
      </w:r>
      <w:r>
        <w:rPr>
          <w:rFonts w:hint="eastAsia"/>
          <w:color w:val="000000"/>
          <w:szCs w:val="21"/>
        </w:rPr>
        <w:t>。（</w:t>
      </w:r>
      <w:r>
        <w:rPr>
          <w:rFonts w:hint="eastAsia" w:hAnsi="宋体"/>
          <w:color w:val="000000"/>
        </w:rPr>
        <w:t>详细见</w:t>
      </w:r>
      <w:r>
        <w:rPr>
          <w:rFonts w:hint="eastAsia" w:hAnsi="宋体"/>
          <w:color w:val="000000"/>
          <w:lang w:val="en-US" w:eastAsia="zh-CN"/>
        </w:rPr>
        <w:t>采购明细表</w:t>
      </w:r>
      <w:r>
        <w:rPr>
          <w:rFonts w:hint="eastAsia" w:hAnsi="宋体"/>
          <w:color w:val="000000"/>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w:t>
      </w:r>
      <w:r>
        <w:rPr>
          <w:rFonts w:hint="eastAsia"/>
          <w:color w:val="FF0000"/>
          <w:lang w:val="en-US" w:eastAsia="zh-CN"/>
        </w:rPr>
        <w:t>23</w:t>
      </w:r>
      <w:r>
        <w:rPr>
          <w:rFonts w:hint="eastAsia"/>
          <w:color w:val="FF0000"/>
        </w:rPr>
        <w:t>年</w:t>
      </w:r>
      <w:r>
        <w:rPr>
          <w:rFonts w:hint="eastAsia"/>
          <w:color w:val="FF0000"/>
          <w:lang w:val="en-US" w:eastAsia="zh-CN"/>
        </w:rPr>
        <w:t>04</w:t>
      </w:r>
      <w:r>
        <w:rPr>
          <w:rFonts w:hint="eastAsia"/>
          <w:color w:val="FF0000"/>
        </w:rPr>
        <w:t>月</w:t>
      </w:r>
      <w:r>
        <w:rPr>
          <w:rFonts w:hint="eastAsia"/>
          <w:color w:val="FF0000"/>
          <w:lang w:val="en-US" w:eastAsia="zh-CN"/>
        </w:rPr>
        <w:t>30</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23</w:t>
      </w:r>
      <w:r>
        <w:rPr>
          <w:rFonts w:hint="eastAsia" w:ascii="宋体" w:hAnsi="宋体" w:cs="宋体"/>
          <w:color w:val="FF0000"/>
          <w:kern w:val="0"/>
          <w:szCs w:val="21"/>
        </w:rPr>
        <w:t>年</w:t>
      </w:r>
      <w:r>
        <w:rPr>
          <w:rFonts w:hint="eastAsia"/>
          <w:color w:val="FF0000"/>
          <w:lang w:val="en-US" w:eastAsia="zh-CN"/>
        </w:rPr>
        <w:t>03</w:t>
      </w:r>
      <w:r>
        <w:rPr>
          <w:rFonts w:hint="eastAsia" w:ascii="宋体" w:hAnsi="宋体" w:cs="宋体"/>
          <w:color w:val="FF0000"/>
          <w:kern w:val="0"/>
          <w:szCs w:val="21"/>
        </w:rPr>
        <w:t>月</w:t>
      </w:r>
      <w:r>
        <w:rPr>
          <w:rFonts w:hint="eastAsia"/>
          <w:color w:val="FF0000"/>
          <w:lang w:val="en-US" w:eastAsia="zh-CN"/>
        </w:rPr>
        <w:t>14</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03</w:t>
      </w:r>
      <w:r>
        <w:rPr>
          <w:rFonts w:hint="eastAsia" w:ascii="宋体" w:hAnsi="宋体"/>
          <w:color w:val="FF0000"/>
          <w:szCs w:val="21"/>
        </w:rPr>
        <w:t>月</w:t>
      </w:r>
      <w:r>
        <w:rPr>
          <w:rFonts w:hint="eastAsia" w:ascii="宋体" w:hAnsi="宋体"/>
          <w:color w:val="FF0000"/>
          <w:szCs w:val="21"/>
          <w:lang w:val="en-US" w:eastAsia="zh-CN"/>
        </w:rPr>
        <w:t>20</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lang w:val="en-US" w:eastAsia="zh-CN"/>
              </w:rPr>
              <w:t>富裕县2×40MW农林生物质热电联产项目（一期二期）</w:t>
            </w:r>
            <w:r>
              <w:rPr>
                <w:rFonts w:hint="eastAsia" w:ascii="宋体" w:hAnsi="宋体"/>
                <w:sz w:val="18"/>
                <w:szCs w:val="18"/>
              </w:rPr>
              <w:t>。</w:t>
            </w:r>
          </w:p>
        </w:tc>
        <w:tc>
          <w:tcPr>
            <w:tcW w:w="1490" w:type="dxa"/>
            <w:vAlign w:val="center"/>
          </w:tcPr>
          <w:p>
            <w:pPr>
              <w:spacing w:line="360" w:lineRule="auto"/>
              <w:rPr>
                <w:rFonts w:hint="default" w:ascii="宋体" w:hAnsi="宋体" w:eastAsia="宋体" w:cs="宋体"/>
                <w:szCs w:val="21"/>
                <w:lang w:val="en-US" w:eastAsia="zh-CN"/>
              </w:rPr>
            </w:pPr>
            <w:r>
              <w:rPr>
                <w:rFonts w:hint="eastAsia" w:ascii="宋体" w:hAnsi="宋体"/>
                <w:sz w:val="18"/>
                <w:szCs w:val="18"/>
              </w:rPr>
              <w:t>JZNY-FYSWZ80-20</w:t>
            </w:r>
            <w:r>
              <w:rPr>
                <w:rFonts w:hint="eastAsia" w:ascii="宋体" w:hAnsi="宋体"/>
                <w:sz w:val="18"/>
                <w:szCs w:val="18"/>
                <w:lang w:val="en-US" w:eastAsia="zh-CN"/>
              </w:rPr>
              <w:t>23</w:t>
            </w:r>
            <w:r>
              <w:rPr>
                <w:rFonts w:hint="eastAsia" w:ascii="宋体" w:hAnsi="宋体"/>
                <w:sz w:val="18"/>
                <w:szCs w:val="18"/>
              </w:rPr>
              <w:t>-</w:t>
            </w:r>
            <w:r>
              <w:rPr>
                <w:rFonts w:hint="eastAsia" w:ascii="宋体" w:hAnsi="宋体"/>
                <w:sz w:val="18"/>
                <w:szCs w:val="18"/>
                <w:lang w:val="en-US" w:eastAsia="zh-CN"/>
              </w:rPr>
              <w:t>603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419464291"/>
      <w:bookmarkStart w:id="16" w:name="_Toc2514"/>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3月21</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3月21</w:t>
      </w:r>
      <w:r>
        <w:rPr>
          <w:rFonts w:hint="eastAsia" w:ascii="宋体" w:hAnsi="宋体" w:cs="宋体"/>
          <w:color w:val="FF0000"/>
          <w:kern w:val="0"/>
          <w:szCs w:val="21"/>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25923"/>
      <w:bookmarkStart w:id="19" w:name="_Toc524861538"/>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哈尔滨九洲电气</w:t>
      </w:r>
      <w:r>
        <w:rPr>
          <w:rFonts w:hint="eastAsia"/>
          <w:szCs w:val="21"/>
          <w:lang w:val="en-US" w:eastAsia="zh-CN"/>
        </w:rPr>
        <w:t>工程</w:t>
      </w:r>
      <w:r>
        <w:rPr>
          <w:rFonts w:hint="eastAsia"/>
          <w:szCs w:val="21"/>
        </w:rPr>
        <w:t>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cs="宋体"/>
          <w:color w:val="000000"/>
          <w:kern w:val="0"/>
          <w:sz w:val="24"/>
          <w:szCs w:val="24"/>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eastAsia="zh-CN"/>
        </w:rPr>
        <w:t>徐子安</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电话：18746260515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bookmarkStart w:id="20" w:name="_Toc248647669"/>
      <w:bookmarkStart w:id="21" w:name="_Toc1409"/>
      <w:bookmarkStart w:id="22" w:name="_Toc524861540"/>
    </w:p>
    <w:p>
      <w:pPr>
        <w:widowControl/>
        <w:tabs>
          <w:tab w:val="left" w:pos="1918"/>
        </w:tabs>
        <w:spacing w:line="360" w:lineRule="auto"/>
        <w:ind w:firstLine="562" w:firstLineChars="200"/>
        <w:jc w:val="center"/>
        <w:rPr>
          <w:b/>
          <w:sz w:val="28"/>
          <w:szCs w:val="28"/>
        </w:rPr>
      </w:pPr>
      <w:r>
        <w:rPr>
          <w:rFonts w:hint="eastAsia"/>
          <w:b/>
          <w:sz w:val="28"/>
          <w:szCs w:val="28"/>
        </w:rPr>
        <w:t>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招标人/买方：哈尔滨九洲电气</w:t>
            </w:r>
            <w:r>
              <w:rPr>
                <w:rFonts w:hint="eastAsia"/>
                <w:szCs w:val="21"/>
                <w:lang w:val="en-US" w:eastAsia="zh-CN"/>
              </w:rPr>
              <w:t>工程</w:t>
            </w:r>
            <w:r>
              <w:rPr>
                <w:rFonts w:hint="eastAsia"/>
                <w:szCs w:val="21"/>
              </w:rPr>
              <w:t>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生产工器具采购</w:t>
            </w:r>
            <w:r>
              <w:rPr>
                <w:rFonts w:hint="eastAsia"/>
                <w:color w:val="000000"/>
                <w:szCs w:val="21"/>
              </w:rPr>
              <w:t>。（详见</w:t>
            </w:r>
            <w:r>
              <w:rPr>
                <w:rFonts w:hint="eastAsia"/>
                <w:color w:val="000000"/>
                <w:szCs w:val="21"/>
                <w:lang w:val="en-US" w:eastAsia="zh-CN"/>
              </w:rPr>
              <w:t>采购明细表</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w:t>
            </w:r>
            <w:r>
              <w:rPr>
                <w:rFonts w:hint="eastAsia"/>
                <w:color w:val="FF0000"/>
                <w:highlight w:val="yellow"/>
                <w:lang w:val="en-US" w:eastAsia="zh-CN"/>
              </w:rPr>
              <w:t>22</w:t>
            </w:r>
            <w:r>
              <w:rPr>
                <w:rFonts w:hint="eastAsia"/>
                <w:color w:val="FF0000"/>
                <w:highlight w:val="yellow"/>
              </w:rPr>
              <w:t>年</w:t>
            </w:r>
            <w:r>
              <w:rPr>
                <w:rFonts w:hint="eastAsia"/>
                <w:color w:val="FF0000"/>
                <w:highlight w:val="yellow"/>
                <w:lang w:val="en-US" w:eastAsia="zh-CN"/>
              </w:rPr>
              <w:t>04</w:t>
            </w:r>
            <w:r>
              <w:rPr>
                <w:rFonts w:hint="eastAsia"/>
                <w:color w:val="FF0000"/>
                <w:highlight w:val="yellow"/>
              </w:rPr>
              <w:t>月</w:t>
            </w:r>
            <w:r>
              <w:rPr>
                <w:rFonts w:hint="eastAsia"/>
                <w:color w:val="FF0000"/>
                <w:highlight w:val="yellow"/>
                <w:lang w:val="en-US" w:eastAsia="zh-CN"/>
              </w:rPr>
              <w:t>30</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90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val="en-US" w:eastAsia="zh-CN"/>
              </w:rPr>
              <w:t>0</w:t>
            </w:r>
            <w:r>
              <w:rPr>
                <w:rFonts w:hint="eastAsia"/>
                <w:szCs w:val="21"/>
                <w:highlight w:val="yellow"/>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val="en-US" w:eastAsia="zh-CN"/>
              </w:rPr>
              <w:t>2023年03月21日14:00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val="en-US" w:eastAsia="zh-CN"/>
              </w:rPr>
              <w:t>2023年03月21日14:00</w:t>
            </w:r>
            <w:r>
              <w:rPr>
                <w:rFonts w:cs="宋体"/>
                <w:color w:val="000000"/>
                <w:szCs w:val="21"/>
              </w:rPr>
              <w:t>(</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76395A57"/>
    <w:rsid w:val="76395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2023-03-14T01:50:00Z</dcterms:created>
  <dc:creator>Administrator</dc:creator>
  <cp:lastModifiedBy>Administrator</cp:lastModifiedBy>
  <dcterms:modified xsi:type="dcterms:W3CDTF">2023-03-14T01:56:59Z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3201E875A2C1478A8CA659D555BD1610</vt:lpwstr>
  </property>
</Properties>
</file>