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65A01">
      <w:pPr>
        <w:spacing w:line="360" w:lineRule="auto"/>
        <w:jc w:val="center"/>
        <w:rPr>
          <w:b/>
          <w:bCs/>
          <w:sz w:val="44"/>
        </w:rPr>
      </w:pPr>
    </w:p>
    <w:p w14:paraId="05A0F6CC">
      <w:pPr>
        <w:spacing w:line="360" w:lineRule="auto"/>
        <w:rPr>
          <w:b/>
          <w:sz w:val="44"/>
        </w:rPr>
      </w:pPr>
    </w:p>
    <w:p w14:paraId="72B6DFF2">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1B5B139C">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5C622E1">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空预器管材采购</w:t>
      </w:r>
    </w:p>
    <w:p w14:paraId="53A2D065">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3A82C2D0">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9FB3C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8EB326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E1F04FD">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w:t>
      </w:r>
      <w:r>
        <w:rPr>
          <w:rFonts w:hint="eastAsia" w:ascii="黑体" w:hAnsi="宋体" w:eastAsia="黑体" w:cs="宋体"/>
          <w:sz w:val="36"/>
          <w:szCs w:val="36"/>
          <w:lang w:val="en-US" w:eastAsia="zh-CN"/>
        </w:rPr>
        <w:t>6</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048</w:t>
      </w:r>
    </w:p>
    <w:p w14:paraId="489A5E0B">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5597FBA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F325EFF">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72E22D4">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28F2046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14:paraId="3FD4DA3B">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CCA5534">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DA2E6B5">
      <w:pPr>
        <w:spacing w:line="360" w:lineRule="auto"/>
        <w:jc w:val="center"/>
        <w:rPr>
          <w:b/>
        </w:rPr>
      </w:pPr>
      <w:r>
        <w:rPr>
          <w:rFonts w:hint="eastAsia"/>
          <w:b/>
        </w:rPr>
        <w:t>招标公告</w:t>
      </w:r>
    </w:p>
    <w:p w14:paraId="57666DA1">
      <w:pPr>
        <w:spacing w:line="360" w:lineRule="auto"/>
        <w:jc w:val="center"/>
        <w:rPr>
          <w:b/>
          <w:szCs w:val="21"/>
        </w:rPr>
      </w:pPr>
    </w:p>
    <w:p w14:paraId="20493D93">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空预器管材采购</w:t>
      </w:r>
      <w:r>
        <w:rPr>
          <w:rFonts w:hint="eastAsia"/>
        </w:rPr>
        <w:t>项目（招标编号：</w:t>
      </w:r>
      <w:r>
        <w:rPr>
          <w:rFonts w:hint="eastAsia"/>
          <w:bCs/>
        </w:rPr>
        <w:t>JZNY-FYSWZ80-</w:t>
      </w:r>
      <w:r>
        <w:rPr>
          <w:rFonts w:hint="eastAsia"/>
          <w:bCs/>
          <w:lang w:eastAsia="zh-CN"/>
        </w:rPr>
        <w:t>2026-048</w:t>
      </w:r>
      <w:r>
        <w:rPr>
          <w:rFonts w:hint="eastAsia"/>
        </w:rPr>
        <w:t>）进行国内邀请合格的企业参加投标。</w:t>
      </w:r>
    </w:p>
    <w:p w14:paraId="035412F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3B5435AB">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空预器管材采购</w:t>
      </w:r>
      <w:r>
        <w:rPr>
          <w:rFonts w:hint="eastAsia"/>
          <w:color w:val="000000"/>
          <w:szCs w:val="21"/>
        </w:rPr>
        <w:t>。（</w:t>
      </w:r>
      <w:r>
        <w:rPr>
          <w:rFonts w:hint="eastAsia" w:hAnsi="宋体"/>
          <w:color w:val="000000"/>
        </w:rPr>
        <w:t>详细见图纸）</w:t>
      </w:r>
    </w:p>
    <w:p w14:paraId="4EA74DA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6DBC4DA8">
      <w:pPr>
        <w:widowControl/>
        <w:adjustRightInd w:val="0"/>
        <w:spacing w:line="360" w:lineRule="auto"/>
        <w:ind w:left="178" w:leftChars="85" w:firstLine="535" w:firstLineChars="255"/>
        <w:jc w:val="left"/>
        <w:rPr>
          <w:szCs w:val="21"/>
        </w:rPr>
      </w:pPr>
      <w:r>
        <w:rPr>
          <w:rFonts w:hint="eastAsia"/>
          <w:szCs w:val="21"/>
        </w:rPr>
        <w:t>企业自筹资金。</w:t>
      </w:r>
    </w:p>
    <w:p w14:paraId="39A64A8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08CD2D10">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14:paraId="58BDEC9C">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2026年04月15日</w:t>
      </w:r>
      <w:r>
        <w:rPr>
          <w:rFonts w:hint="eastAsia"/>
        </w:rPr>
        <w:t>前</w:t>
      </w:r>
    </w:p>
    <w:p w14:paraId="6CD33BDB">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5096861A">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73735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C837E2D">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50F4D8A1">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FC2F33E">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CC3DDBC">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7C575CF">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1F99FDE">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EEE4076">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294F08B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19</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2026年03月2</w:t>
      </w:r>
      <w:r>
        <w:rPr>
          <w:rFonts w:hint="eastAsia" w:ascii="宋体" w:hAnsi="宋体"/>
          <w:color w:val="FF0000"/>
          <w:szCs w:val="21"/>
          <w:lang w:val="en-US" w:eastAsia="zh-CN"/>
        </w:rPr>
        <w:t>2</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62ED8AC9">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004BC57A">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7"/>
          <w:rFonts w:hint="eastAsia" w:cs="宋体"/>
          <w:szCs w:val="21"/>
        </w:rPr>
        <w:t>jzcg8@jiuzhougroup.com</w:t>
      </w:r>
      <w:r>
        <w:rPr>
          <w:rFonts w:hint="eastAsia" w:cs="宋体"/>
          <w:color w:val="FF0000"/>
          <w:szCs w:val="21"/>
        </w:rPr>
        <w:fldChar w:fldCharType="end"/>
      </w:r>
    </w:p>
    <w:p w14:paraId="6187B8B8">
      <w:pPr>
        <w:autoSpaceDE w:val="0"/>
        <w:autoSpaceDN w:val="0"/>
        <w:spacing w:line="360" w:lineRule="auto"/>
        <w:ind w:firstLine="442" w:firstLineChars="196"/>
        <w:rPr>
          <w:spacing w:val="8"/>
          <w:szCs w:val="21"/>
        </w:rPr>
      </w:pPr>
      <w:r>
        <w:rPr>
          <w:rFonts w:hint="eastAsia"/>
          <w:spacing w:val="8"/>
          <w:szCs w:val="21"/>
        </w:rPr>
        <w:t>1.1、拟参与投标的项目名称、招</w:t>
      </w:r>
      <w:bookmarkStart w:id="20" w:name="_GoBack"/>
      <w:bookmarkEnd w:id="20"/>
      <w:r>
        <w:rPr>
          <w:rFonts w:hint="eastAsia"/>
          <w:spacing w:val="8"/>
          <w:szCs w:val="21"/>
        </w:rPr>
        <w:t>标编号</w:t>
      </w:r>
    </w:p>
    <w:p w14:paraId="7C995F99">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9E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541BF4D">
            <w:pPr>
              <w:spacing w:line="360" w:lineRule="auto"/>
              <w:jc w:val="center"/>
              <w:rPr>
                <w:rFonts w:cs="宋体"/>
                <w:szCs w:val="21"/>
              </w:rPr>
            </w:pPr>
            <w:r>
              <w:rPr>
                <w:rFonts w:hint="eastAsia" w:cs="宋体"/>
                <w:szCs w:val="21"/>
              </w:rPr>
              <w:t>项目名称</w:t>
            </w:r>
          </w:p>
        </w:tc>
        <w:tc>
          <w:tcPr>
            <w:tcW w:w="1490" w:type="dxa"/>
            <w:vAlign w:val="center"/>
          </w:tcPr>
          <w:p w14:paraId="2ABF9394">
            <w:pPr>
              <w:spacing w:line="360" w:lineRule="auto"/>
              <w:jc w:val="center"/>
              <w:rPr>
                <w:rFonts w:cs="宋体"/>
                <w:szCs w:val="21"/>
              </w:rPr>
            </w:pPr>
            <w:r>
              <w:rPr>
                <w:rFonts w:hint="eastAsia" w:cs="宋体"/>
                <w:szCs w:val="21"/>
              </w:rPr>
              <w:t>招标编号</w:t>
            </w:r>
          </w:p>
        </w:tc>
        <w:tc>
          <w:tcPr>
            <w:tcW w:w="2286" w:type="dxa"/>
            <w:vAlign w:val="center"/>
          </w:tcPr>
          <w:p w14:paraId="62303B14">
            <w:pPr>
              <w:spacing w:line="360" w:lineRule="auto"/>
              <w:jc w:val="center"/>
              <w:rPr>
                <w:rFonts w:cs="宋体"/>
                <w:szCs w:val="21"/>
              </w:rPr>
            </w:pPr>
            <w:r>
              <w:rPr>
                <w:rFonts w:hint="eastAsia" w:cs="宋体"/>
                <w:szCs w:val="21"/>
              </w:rPr>
              <w:t>公司名称</w:t>
            </w:r>
          </w:p>
        </w:tc>
        <w:tc>
          <w:tcPr>
            <w:tcW w:w="1796" w:type="dxa"/>
            <w:vAlign w:val="center"/>
          </w:tcPr>
          <w:p w14:paraId="02126944">
            <w:pPr>
              <w:spacing w:line="360" w:lineRule="auto"/>
              <w:jc w:val="center"/>
              <w:rPr>
                <w:rFonts w:cs="宋体"/>
                <w:szCs w:val="21"/>
              </w:rPr>
            </w:pPr>
            <w:r>
              <w:rPr>
                <w:rFonts w:hint="eastAsia" w:cs="宋体"/>
                <w:szCs w:val="21"/>
              </w:rPr>
              <w:t>联系人、手机</w:t>
            </w:r>
          </w:p>
        </w:tc>
        <w:tc>
          <w:tcPr>
            <w:tcW w:w="1793" w:type="dxa"/>
            <w:vAlign w:val="center"/>
          </w:tcPr>
          <w:p w14:paraId="3C214560">
            <w:pPr>
              <w:spacing w:line="360" w:lineRule="auto"/>
              <w:jc w:val="center"/>
              <w:rPr>
                <w:rFonts w:cs="宋体"/>
                <w:szCs w:val="21"/>
              </w:rPr>
            </w:pPr>
            <w:r>
              <w:rPr>
                <w:rFonts w:hint="eastAsia" w:cs="宋体"/>
                <w:szCs w:val="21"/>
              </w:rPr>
              <w:t>邮箱</w:t>
            </w:r>
          </w:p>
        </w:tc>
      </w:tr>
      <w:tr w14:paraId="56B9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21A9598">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19D72697">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2026-048</w:t>
            </w:r>
          </w:p>
        </w:tc>
        <w:tc>
          <w:tcPr>
            <w:tcW w:w="2286" w:type="dxa"/>
            <w:vAlign w:val="center"/>
          </w:tcPr>
          <w:p w14:paraId="0C69DD2F">
            <w:pPr>
              <w:spacing w:line="360" w:lineRule="auto"/>
              <w:ind w:firstLine="420" w:firstLineChars="200"/>
              <w:jc w:val="center"/>
              <w:rPr>
                <w:rFonts w:cs="宋体"/>
                <w:szCs w:val="21"/>
              </w:rPr>
            </w:pPr>
          </w:p>
        </w:tc>
        <w:tc>
          <w:tcPr>
            <w:tcW w:w="1796" w:type="dxa"/>
            <w:vAlign w:val="center"/>
          </w:tcPr>
          <w:p w14:paraId="3E17D062">
            <w:pPr>
              <w:spacing w:line="360" w:lineRule="auto"/>
              <w:ind w:firstLine="420" w:firstLineChars="200"/>
              <w:jc w:val="center"/>
              <w:rPr>
                <w:rFonts w:cs="宋体"/>
                <w:szCs w:val="21"/>
              </w:rPr>
            </w:pPr>
          </w:p>
        </w:tc>
        <w:tc>
          <w:tcPr>
            <w:tcW w:w="1793" w:type="dxa"/>
            <w:vAlign w:val="center"/>
          </w:tcPr>
          <w:p w14:paraId="36B9B0F1">
            <w:pPr>
              <w:spacing w:line="360" w:lineRule="auto"/>
              <w:ind w:firstLine="420" w:firstLineChars="200"/>
              <w:jc w:val="center"/>
              <w:rPr>
                <w:rFonts w:cs="宋体"/>
                <w:szCs w:val="21"/>
              </w:rPr>
            </w:pPr>
          </w:p>
        </w:tc>
      </w:tr>
    </w:tbl>
    <w:p w14:paraId="3921EA2F">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2026年03月2</w:t>
      </w:r>
      <w:r>
        <w:rPr>
          <w:rFonts w:hint="eastAsia" w:ascii="宋体" w:hAnsi="宋体"/>
          <w:color w:val="FF0000"/>
          <w:szCs w:val="21"/>
          <w:lang w:val="en-US" w:eastAsia="zh-CN"/>
        </w:rPr>
        <w:t>4</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0D884F9">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2026年03月2</w:t>
      </w:r>
      <w:r>
        <w:rPr>
          <w:rFonts w:hint="eastAsia" w:ascii="宋体" w:hAnsi="宋体"/>
          <w:color w:val="FF0000"/>
          <w:szCs w:val="21"/>
          <w:lang w:val="en-US" w:eastAsia="zh-CN"/>
        </w:rPr>
        <w:t>4</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4" w:name="_Toc2514"/>
      <w:bookmarkStart w:id="15" w:name="_Toc419464291"/>
      <w:bookmarkStart w:id="16" w:name="_Toc524861537"/>
      <w:r>
        <w:rPr>
          <w:rFonts w:hint="eastAsia" w:ascii="宋体" w:hAnsi="宋体"/>
          <w:szCs w:val="21"/>
        </w:rPr>
        <w:t>开标地点：</w:t>
      </w:r>
      <w:r>
        <w:t xml:space="preserve">电子开标，无需到现场，请将投标文件发至 </w:t>
      </w:r>
      <w:r>
        <w:rPr>
          <w:rFonts w:hint="eastAsia"/>
        </w:rPr>
        <w:t>zb@jze.com.cn</w:t>
      </w:r>
    </w:p>
    <w:p w14:paraId="073700D5">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419464292"/>
      <w:bookmarkStart w:id="18" w:name="_Toc524861538"/>
      <w:bookmarkStart w:id="19" w:name="_Toc25923"/>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30AE196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14:paraId="3BCBFB7A">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监督举报部门：九洲集团审计监察部</w:t>
      </w:r>
    </w:p>
    <w:p w14:paraId="42DA0819">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监督举报电话：18246062255 / 0451-58771494</w:t>
      </w:r>
    </w:p>
    <w:p w14:paraId="32A960BE">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监督举报邮箱：sjjcb@jiuzhougroup.com</w:t>
      </w:r>
    </w:p>
    <w:p w14:paraId="07CDD413">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43602BE5">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E3407"/>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AAF2DD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D21071"/>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9EE3407"/>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39"/>
  </w:style>
  <w:style w:type="paragraph" w:styleId="4">
    <w:name w:val="toc 2"/>
    <w:basedOn w:val="1"/>
    <w:next w:val="1"/>
    <w:qFormat/>
    <w:uiPriority w:val="39"/>
    <w:pPr>
      <w:ind w:left="420" w:leftChars="200"/>
    </w:pPr>
  </w:style>
  <w:style w:type="character" w:styleId="7">
    <w:name w:val="Hyperlink"/>
    <w:basedOn w:val="6"/>
    <w:qFormat/>
    <w:uiPriority w:val="99"/>
    <w:rPr>
      <w:color w:val="0000FF"/>
      <w:u w:val="single"/>
    </w:r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1281</Words>
  <Characters>1554</Characters>
  <Lines>0</Lines>
  <Paragraphs>0</Paragraphs>
  <TotalTime>33</TotalTime>
  <ScaleCrop>false</ScaleCrop>
  <LinksUpToDate>false</LinksUpToDate>
  <CharactersWithSpaces>1575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2026-03-19T00:20:00Z</dcterms:created>
  <dc:creator>采购</dc:creator>
  <cp:lastModifiedBy>采购</cp:lastModifiedBy>
  <dcterms:modified xsi:type="dcterms:W3CDTF">2026-03-19T05:42:13Z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04D93488D37B4FB29064A4A5AA3436A7_11</vt:lpwstr>
  </property>
  <property fmtid="{D5CDD505-2E9C-101B-9397-08002B2CF9AE}" pid="4" name="KSOTemplateDocerSaveRecord">
    <vt:lpwstr>eyJoZGlkIjoiNTQzNjk4OTI1NTU5NTYzODI0NGNiMjFhNDVlZjgxN2UiLCJ1c2VySWQiOiI1MTE3NTQ4MjgifQ==</vt:lpwstr>
  </property>
</Properties>
</file>